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8E034A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8E034A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8E034A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</w:t>
            </w:r>
            <w:proofErr w:type="gram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 102</w:t>
            </w:r>
            <w:bookmarkStart w:id="0" w:name="_GoBack"/>
            <w:bookmarkEnd w:id="0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3101664519, Russia, 308015, Belgorod, 85 </w:t>
            </w:r>
            <w:proofErr w:type="spell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Pobedy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St.) to process personal data authorized by the subject for dissemination for the purpose of posting on the website: </w:t>
            </w:r>
          </w:p>
          <w:p w:rsidR="003B65B8" w:rsidRPr="001112DF" w:rsidRDefault="008E0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E03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https://rrbusiness.ru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8E034A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97C51"/>
    <w:rsid w:val="0060375D"/>
    <w:rsid w:val="008A73C2"/>
    <w:rsid w:val="008E034A"/>
    <w:rsid w:val="00A673A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2024-03-05T07:23:00Z</dcterms:modified>
</cp:coreProperties>
</file>